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FA6" w:rsidRPr="00950FA6" w:rsidRDefault="00950FA6" w:rsidP="00950FA6">
      <w:pPr>
        <w:tabs>
          <w:tab w:val="left" w:pos="450"/>
          <w:tab w:val="right" w:pos="9900"/>
        </w:tabs>
        <w:rPr>
          <w:sz w:val="26"/>
          <w:szCs w:val="26"/>
        </w:rPr>
      </w:pPr>
      <w:r w:rsidRPr="00950FA6">
        <w:rPr>
          <w:b/>
          <w:bCs/>
          <w:sz w:val="26"/>
          <w:szCs w:val="26"/>
        </w:rPr>
        <w:t>Question 1</w:t>
      </w:r>
    </w:p>
    <w:p w:rsidR="00F92164" w:rsidRPr="00950FA6" w:rsidRDefault="00950FA6" w:rsidP="00950FA6">
      <w:pPr>
        <w:numPr>
          <w:ilvl w:val="0"/>
          <w:numId w:val="1"/>
        </w:numPr>
        <w:tabs>
          <w:tab w:val="clear" w:pos="720"/>
          <w:tab w:val="left" w:pos="450"/>
          <w:tab w:val="right" w:pos="9900"/>
        </w:tabs>
        <w:ind w:left="450"/>
        <w:rPr>
          <w:sz w:val="26"/>
          <w:szCs w:val="26"/>
        </w:rPr>
      </w:pPr>
      <w:r w:rsidRPr="00950FA6">
        <w:rPr>
          <w:sz w:val="26"/>
          <w:szCs w:val="26"/>
        </w:rPr>
        <w:t>Explain three personal skills and qualities that ‘front-of-house’ travel and tourism employee</w:t>
      </w:r>
      <w:r>
        <w:rPr>
          <w:sz w:val="26"/>
          <w:szCs w:val="26"/>
        </w:rPr>
        <w:t>s would be expected to possess.</w:t>
      </w:r>
      <w:r w:rsidRPr="00950FA6">
        <w:rPr>
          <w:sz w:val="26"/>
          <w:szCs w:val="26"/>
        </w:rPr>
        <w:tab/>
        <w:t>(6 marks)</w:t>
      </w:r>
      <w:r>
        <w:rPr>
          <w:sz w:val="26"/>
          <w:szCs w:val="26"/>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2164" w:rsidRPr="00950FA6" w:rsidRDefault="00950FA6" w:rsidP="00950FA6">
      <w:pPr>
        <w:numPr>
          <w:ilvl w:val="0"/>
          <w:numId w:val="1"/>
        </w:numPr>
        <w:tabs>
          <w:tab w:val="clear" w:pos="720"/>
          <w:tab w:val="left" w:pos="450"/>
          <w:tab w:val="right" w:pos="9900"/>
        </w:tabs>
        <w:ind w:left="450"/>
        <w:rPr>
          <w:sz w:val="26"/>
          <w:szCs w:val="26"/>
        </w:rPr>
      </w:pPr>
      <w:r w:rsidRPr="00950FA6">
        <w:rPr>
          <w:sz w:val="26"/>
          <w:szCs w:val="26"/>
        </w:rPr>
        <w:t>Explain why it is important for safari guides to have the following attributes</w:t>
      </w:r>
      <w:proofErr w:type="gramStart"/>
      <w:r w:rsidRPr="00950FA6">
        <w:rPr>
          <w:sz w:val="26"/>
          <w:szCs w:val="26"/>
        </w:rPr>
        <w:t>:</w:t>
      </w:r>
      <w:proofErr w:type="gramEnd"/>
      <w:r w:rsidRPr="00950FA6">
        <w:rPr>
          <w:sz w:val="26"/>
          <w:szCs w:val="26"/>
        </w:rPr>
        <w:br/>
        <w:t xml:space="preserve">• </w:t>
      </w:r>
      <w:r>
        <w:rPr>
          <w:sz w:val="26"/>
          <w:szCs w:val="26"/>
        </w:rPr>
        <w:t xml:space="preserve"> </w:t>
      </w:r>
      <w:r w:rsidRPr="00950FA6">
        <w:rPr>
          <w:sz w:val="26"/>
          <w:szCs w:val="26"/>
        </w:rPr>
        <w:t>Local destination knowledge</w:t>
      </w:r>
      <w:r w:rsidRPr="00950FA6">
        <w:rPr>
          <w:sz w:val="26"/>
          <w:szCs w:val="26"/>
        </w:rPr>
        <w:br/>
        <w:t xml:space="preserve">• </w:t>
      </w:r>
      <w:r>
        <w:rPr>
          <w:sz w:val="26"/>
          <w:szCs w:val="26"/>
        </w:rPr>
        <w:t xml:space="preserve"> </w:t>
      </w:r>
      <w:r w:rsidRPr="00950FA6">
        <w:rPr>
          <w:sz w:val="26"/>
          <w:szCs w:val="26"/>
        </w:rPr>
        <w:t>Good written and spoken English skills</w:t>
      </w:r>
      <w:r w:rsidRPr="00950FA6">
        <w:rPr>
          <w:sz w:val="26"/>
          <w:szCs w:val="26"/>
        </w:rPr>
        <w:br/>
        <w:t xml:space="preserve">• First aid training. </w:t>
      </w:r>
      <w:r w:rsidRPr="00950FA6">
        <w:rPr>
          <w:sz w:val="26"/>
          <w:szCs w:val="26"/>
        </w:rPr>
        <w:tab/>
        <w:t>(6 marks)</w:t>
      </w:r>
      <w:r>
        <w:rPr>
          <w:sz w:val="26"/>
          <w:szCs w:val="26"/>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2164" w:rsidRPr="00950FA6" w:rsidRDefault="00950FA6" w:rsidP="00950FA6">
      <w:pPr>
        <w:numPr>
          <w:ilvl w:val="0"/>
          <w:numId w:val="1"/>
        </w:numPr>
        <w:tabs>
          <w:tab w:val="clear" w:pos="720"/>
          <w:tab w:val="left" w:pos="450"/>
          <w:tab w:val="right" w:pos="9900"/>
        </w:tabs>
        <w:spacing w:line="360" w:lineRule="auto"/>
        <w:ind w:left="450"/>
        <w:rPr>
          <w:sz w:val="26"/>
          <w:szCs w:val="26"/>
        </w:rPr>
      </w:pPr>
      <w:r w:rsidRPr="00950FA6">
        <w:rPr>
          <w:sz w:val="26"/>
          <w:szCs w:val="26"/>
        </w:rPr>
        <w:t xml:space="preserve">Discuss the procedures that a travel agent is likely to follow when handling enquiries and making reservations. </w:t>
      </w:r>
      <w:r w:rsidRPr="00950FA6">
        <w:rPr>
          <w:sz w:val="26"/>
          <w:szCs w:val="26"/>
        </w:rPr>
        <w:tab/>
        <w:t>(6 marks)</w:t>
      </w:r>
      <w:r>
        <w:rPr>
          <w:sz w:val="26"/>
          <w:szCs w:val="26"/>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FA6" w:rsidRDefault="00950FA6" w:rsidP="00950FA6">
      <w:pPr>
        <w:tabs>
          <w:tab w:val="right" w:pos="9900"/>
        </w:tabs>
        <w:rPr>
          <w:b/>
          <w:bCs/>
          <w:sz w:val="26"/>
          <w:szCs w:val="26"/>
        </w:rPr>
      </w:pPr>
      <w:r>
        <w:rPr>
          <w:b/>
          <w:bCs/>
          <w:sz w:val="26"/>
          <w:szCs w:val="26"/>
        </w:rPr>
        <w:br w:type="page"/>
      </w:r>
    </w:p>
    <w:p w:rsidR="00950FA6" w:rsidRPr="00950FA6" w:rsidRDefault="00950FA6" w:rsidP="00950FA6">
      <w:pPr>
        <w:tabs>
          <w:tab w:val="left" w:pos="450"/>
          <w:tab w:val="right" w:pos="9900"/>
        </w:tabs>
        <w:rPr>
          <w:sz w:val="26"/>
          <w:szCs w:val="26"/>
        </w:rPr>
      </w:pPr>
      <w:r w:rsidRPr="00950FA6">
        <w:rPr>
          <w:b/>
          <w:bCs/>
          <w:sz w:val="26"/>
          <w:szCs w:val="26"/>
        </w:rPr>
        <w:lastRenderedPageBreak/>
        <w:t>Question 2</w:t>
      </w:r>
    </w:p>
    <w:p w:rsidR="00950FA6" w:rsidRDefault="00950FA6" w:rsidP="00950FA6">
      <w:pPr>
        <w:tabs>
          <w:tab w:val="left" w:pos="450"/>
          <w:tab w:val="right" w:pos="9900"/>
        </w:tabs>
        <w:rPr>
          <w:sz w:val="26"/>
          <w:szCs w:val="26"/>
        </w:rPr>
      </w:pPr>
      <w:r w:rsidRPr="00950FA6">
        <w:rPr>
          <w:noProof/>
          <w:sz w:val="26"/>
          <w:szCs w:val="26"/>
        </w:rPr>
        <mc:AlternateContent>
          <mc:Choice Requires="wps">
            <w:drawing>
              <wp:anchor distT="0" distB="0" distL="114300" distR="114300" simplePos="0" relativeHeight="251659264" behindDoc="0" locked="0" layoutInCell="1" allowOverlap="1" wp14:anchorId="1973C1EE" wp14:editId="50C5DB23">
                <wp:simplePos x="0" y="0"/>
                <wp:positionH relativeFrom="column">
                  <wp:posOffset>-135890</wp:posOffset>
                </wp:positionH>
                <wp:positionV relativeFrom="paragraph">
                  <wp:posOffset>306383</wp:posOffset>
                </wp:positionV>
                <wp:extent cx="6570345" cy="3725545"/>
                <wp:effectExtent l="0" t="0" r="20955" b="27305"/>
                <wp:wrapNone/>
                <wp:docPr id="5" name="Rounded Rectangle 4"/>
                <wp:cNvGraphicFramePr/>
                <a:graphic xmlns:a="http://schemas.openxmlformats.org/drawingml/2006/main">
                  <a:graphicData uri="http://schemas.microsoft.com/office/word/2010/wordprocessingShape">
                    <wps:wsp>
                      <wps:cNvSpPr/>
                      <wps:spPr>
                        <a:xfrm>
                          <a:off x="0" y="0"/>
                          <a:ext cx="6570345" cy="3725545"/>
                        </a:xfrm>
                        <a:prstGeom prst="roundRect">
                          <a:avLst>
                            <a:gd name="adj" fmla="val 4717"/>
                          </a:avLst>
                        </a:prstGeom>
                        <a:solidFill>
                          <a:srgbClr val="FAFAB4"/>
                        </a:solidFill>
                      </wps:spPr>
                      <wps:style>
                        <a:lnRef idx="2">
                          <a:schemeClr val="accent1">
                            <a:shade val="50000"/>
                          </a:schemeClr>
                        </a:lnRef>
                        <a:fillRef idx="1">
                          <a:schemeClr val="accent1"/>
                        </a:fillRef>
                        <a:effectRef idx="0">
                          <a:schemeClr val="accent1"/>
                        </a:effectRef>
                        <a:fontRef idx="minor">
                          <a:schemeClr val="lt1"/>
                        </a:fontRef>
                      </wps:style>
                      <wps:txbx>
                        <w:txbxContent>
                          <w:p w:rsidR="00950FA6" w:rsidRPr="00950FA6" w:rsidRDefault="00950FA6" w:rsidP="00950FA6">
                            <w:pPr>
                              <w:pStyle w:val="NormalWeb"/>
                              <w:spacing w:before="0" w:beforeAutospacing="0" w:after="0" w:afterAutospacing="0"/>
                              <w:jc w:val="center"/>
                              <w:textAlignment w:val="baseline"/>
                              <w:rPr>
                                <w:sz w:val="22"/>
                              </w:rPr>
                            </w:pPr>
                            <w:r w:rsidRPr="00950FA6">
                              <w:rPr>
                                <w:rFonts w:ascii="Arial" w:hAnsi="Arial" w:cs="Arial"/>
                                <w:b/>
                                <w:bCs/>
                                <w:color w:val="000000" w:themeColor="text1"/>
                                <w:kern w:val="24"/>
                                <w:sz w:val="30"/>
                                <w:szCs w:val="32"/>
                              </w:rPr>
                              <w:t>WANTED</w:t>
                            </w:r>
                          </w:p>
                          <w:p w:rsidR="00950FA6" w:rsidRPr="00950FA6" w:rsidRDefault="00950FA6" w:rsidP="00950FA6">
                            <w:pPr>
                              <w:pStyle w:val="NormalWeb"/>
                              <w:spacing w:before="0" w:beforeAutospacing="0" w:after="0" w:afterAutospacing="0"/>
                              <w:jc w:val="center"/>
                              <w:textAlignment w:val="baseline"/>
                              <w:rPr>
                                <w:sz w:val="22"/>
                              </w:rPr>
                            </w:pPr>
                            <w:r w:rsidRPr="00950FA6">
                              <w:rPr>
                                <w:rFonts w:ascii="Arial" w:hAnsi="Arial" w:cs="Arial"/>
                                <w:b/>
                                <w:bCs/>
                                <w:color w:val="000000" w:themeColor="text1"/>
                                <w:kern w:val="24"/>
                                <w:sz w:val="30"/>
                                <w:szCs w:val="32"/>
                              </w:rPr>
                              <w:t>Restaurant manager</w:t>
                            </w:r>
                          </w:p>
                          <w:p w:rsidR="00950FA6" w:rsidRPr="00950FA6" w:rsidRDefault="00950FA6" w:rsidP="00950FA6">
                            <w:pPr>
                              <w:pStyle w:val="NormalWeb"/>
                              <w:spacing w:before="0" w:beforeAutospacing="0" w:after="0" w:afterAutospacing="0"/>
                              <w:textAlignment w:val="baseline"/>
                              <w:rPr>
                                <w:sz w:val="22"/>
                              </w:rPr>
                            </w:pPr>
                            <w:r w:rsidRPr="00950FA6">
                              <w:rPr>
                                <w:rFonts w:ascii="Arial" w:hAnsi="Arial" w:cs="Arial"/>
                                <w:color w:val="000000" w:themeColor="text1"/>
                                <w:kern w:val="24"/>
                                <w:szCs w:val="26"/>
                              </w:rPr>
                              <w:t xml:space="preserve">The restaurant is your empire, but it is essential to liaise effectively with other heads of department. Good relations with the kitchen are a top priority; Also with the bars (especially if there is a particular bar from which your staff obtains wine and drinks... for diners), housekeeping (for linen supplies and laundering) and reception (who get enquiries for table reservations, and are in a strong position to encourage guests to dine in the restaurant). You will take reservations (mostly by telephone), greet guests as they arrive in the restaurant, and show them to their table. Some restaurant managers also hand guests the menu, and return to take the order, advising on the choice of dishes, wines and other drinks. Otherwise waiting staff do this, and your job is to keep an eye on all tables, </w:t>
                            </w:r>
                            <w:proofErr w:type="gramStart"/>
                            <w:r w:rsidRPr="00950FA6">
                              <w:rPr>
                                <w:rFonts w:ascii="Arial" w:hAnsi="Arial" w:cs="Arial"/>
                                <w:color w:val="000000" w:themeColor="text1"/>
                                <w:kern w:val="24"/>
                                <w:szCs w:val="26"/>
                              </w:rPr>
                              <w:t>guests</w:t>
                            </w:r>
                            <w:proofErr w:type="gramEnd"/>
                            <w:r w:rsidRPr="00950FA6">
                              <w:rPr>
                                <w:rFonts w:ascii="Arial" w:hAnsi="Arial" w:cs="Arial"/>
                                <w:color w:val="000000" w:themeColor="text1"/>
                                <w:kern w:val="24"/>
                                <w:szCs w:val="26"/>
                              </w:rPr>
                              <w:t xml:space="preserve"> arid staff, so that you spot and can quickly deal with anything that is going inappropriately. It is courteous to check that guests are enjoying their meal. Complaints will happen, even when nothing has gone wrong, and your diplomatic skills have to come to the fore. You will recruit and train restaurant staff (although the general manager, or personnel and training manager may also be involved), plan staff </w:t>
                            </w:r>
                            <w:proofErr w:type="spellStart"/>
                            <w:r w:rsidRPr="00950FA6">
                              <w:rPr>
                                <w:rFonts w:ascii="Arial" w:hAnsi="Arial" w:cs="Arial"/>
                                <w:color w:val="000000" w:themeColor="text1"/>
                                <w:kern w:val="24"/>
                                <w:szCs w:val="26"/>
                              </w:rPr>
                              <w:t>rotas</w:t>
                            </w:r>
                            <w:proofErr w:type="spellEnd"/>
                            <w:r w:rsidRPr="00950FA6">
                              <w:rPr>
                                <w:rFonts w:ascii="Arial" w:hAnsi="Arial" w:cs="Arial"/>
                                <w:color w:val="000000" w:themeColor="text1"/>
                                <w:kern w:val="24"/>
                                <w:szCs w:val="26"/>
                              </w:rPr>
                              <w:t>, ensure that routine duties such as cleaning the silver are attended to, and that licensing and health and safety legal requirements are complied with. Before service, you will brief staff on the day's menu, any large bookings and VIP guests. Stocks of cutlery, glassware, china and other restaurant equipment are your responsibility.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973C1EE" id="Rounded Rectangle 4" o:spid="_x0000_s1026" style="position:absolute;margin-left:-10.7pt;margin-top:24.1pt;width:517.35pt;height:29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09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" fillcolor="#fafab4" strokecolor="#1f4d78 [1604]" strokeweight="1pt">
                <v:stroke joinstyle="miter"/>
                <v:textbox>
                  <w:txbxContent>
                    <w:p w:rsidR="00950FA6" w:rsidRPr="00950FA6" w:rsidRDefault="00950FA6" w:rsidP="00950FA6">
                      <w:pPr>
                        <w:pStyle w:val="NormalWeb"/>
                        <w:spacing w:before="0" w:beforeAutospacing="0" w:after="0" w:afterAutospacing="0"/>
                        <w:jc w:val="center"/>
                        <w:textAlignment w:val="baseline"/>
                        <w:rPr>
                          <w:sz w:val="22"/>
                        </w:rPr>
                      </w:pPr>
                      <w:r w:rsidRPr="00950FA6">
                        <w:rPr>
                          <w:rFonts w:ascii="Arial" w:hAnsi="Arial" w:cs="Arial"/>
                          <w:b/>
                          <w:bCs/>
                          <w:color w:val="000000" w:themeColor="text1"/>
                          <w:kern w:val="24"/>
                          <w:sz w:val="30"/>
                          <w:szCs w:val="32"/>
                        </w:rPr>
                        <w:t>WANTED</w:t>
                      </w:r>
                    </w:p>
                    <w:p w:rsidR="00950FA6" w:rsidRPr="00950FA6" w:rsidRDefault="00950FA6" w:rsidP="00950FA6">
                      <w:pPr>
                        <w:pStyle w:val="NormalWeb"/>
                        <w:spacing w:before="0" w:beforeAutospacing="0" w:after="0" w:afterAutospacing="0"/>
                        <w:jc w:val="center"/>
                        <w:textAlignment w:val="baseline"/>
                        <w:rPr>
                          <w:sz w:val="22"/>
                        </w:rPr>
                      </w:pPr>
                      <w:r w:rsidRPr="00950FA6">
                        <w:rPr>
                          <w:rFonts w:ascii="Arial" w:hAnsi="Arial" w:cs="Arial"/>
                          <w:b/>
                          <w:bCs/>
                          <w:color w:val="000000" w:themeColor="text1"/>
                          <w:kern w:val="24"/>
                          <w:sz w:val="30"/>
                          <w:szCs w:val="32"/>
                        </w:rPr>
                        <w:t>Restaurant manager</w:t>
                      </w:r>
                    </w:p>
                    <w:p w:rsidR="00950FA6" w:rsidRPr="00950FA6" w:rsidRDefault="00950FA6" w:rsidP="00950FA6">
                      <w:pPr>
                        <w:pStyle w:val="NormalWeb"/>
                        <w:spacing w:before="0" w:beforeAutospacing="0" w:after="0" w:afterAutospacing="0"/>
                        <w:textAlignment w:val="baseline"/>
                        <w:rPr>
                          <w:sz w:val="22"/>
                        </w:rPr>
                      </w:pPr>
                      <w:r w:rsidRPr="00950FA6">
                        <w:rPr>
                          <w:rFonts w:ascii="Arial" w:hAnsi="Arial" w:cs="Arial"/>
                          <w:color w:val="000000" w:themeColor="text1"/>
                          <w:kern w:val="24"/>
                          <w:szCs w:val="26"/>
                        </w:rPr>
                        <w:t xml:space="preserve">The restaurant is your empire, but it is essential to liaise effectively with other heads of department. Good relations with the kitchen are a top priority; Also with the bars (especially if there is a particular bar from which your staff obtains wine and drinks... for diners), housekeeping (for linen supplies and laundering) and reception (who get enquiries for table reservations, and are in a strong position to encourage guests to dine in the restaurant). You will take reservations (mostly by telephone), greet guests as they arrive in the restaurant, and show them to their table. Some restaurant managers also hand guests the menu, and return to take the order, advising on the choice of dishes, wines and other drinks. Otherwise waiting staff do this, and your job is to keep an eye on all tables, </w:t>
                      </w:r>
                      <w:proofErr w:type="gramStart"/>
                      <w:r w:rsidRPr="00950FA6">
                        <w:rPr>
                          <w:rFonts w:ascii="Arial" w:hAnsi="Arial" w:cs="Arial"/>
                          <w:color w:val="000000" w:themeColor="text1"/>
                          <w:kern w:val="24"/>
                          <w:szCs w:val="26"/>
                        </w:rPr>
                        <w:t>guests</w:t>
                      </w:r>
                      <w:proofErr w:type="gramEnd"/>
                      <w:r w:rsidRPr="00950FA6">
                        <w:rPr>
                          <w:rFonts w:ascii="Arial" w:hAnsi="Arial" w:cs="Arial"/>
                          <w:color w:val="000000" w:themeColor="text1"/>
                          <w:kern w:val="24"/>
                          <w:szCs w:val="26"/>
                        </w:rPr>
                        <w:t xml:space="preserve"> arid staff, so that you spot and can quickly deal with anything that is going inappropriately. It is courteous to check that guests are enjoying their meal. Complaints will happen, even when nothing has gone wrong, and your diplomatic skills have to come to the fore. You will recruit and train restaurant staff (although the general manager, or personnel and training manager may also be involved), plan staff </w:t>
                      </w:r>
                      <w:proofErr w:type="spellStart"/>
                      <w:r w:rsidRPr="00950FA6">
                        <w:rPr>
                          <w:rFonts w:ascii="Arial" w:hAnsi="Arial" w:cs="Arial"/>
                          <w:color w:val="000000" w:themeColor="text1"/>
                          <w:kern w:val="24"/>
                          <w:szCs w:val="26"/>
                        </w:rPr>
                        <w:t>rotas</w:t>
                      </w:r>
                      <w:proofErr w:type="spellEnd"/>
                      <w:r w:rsidRPr="00950FA6">
                        <w:rPr>
                          <w:rFonts w:ascii="Arial" w:hAnsi="Arial" w:cs="Arial"/>
                          <w:color w:val="000000" w:themeColor="text1"/>
                          <w:kern w:val="24"/>
                          <w:szCs w:val="26"/>
                        </w:rPr>
                        <w:t>, ensure that routine duties such as cleaning the silver are attended to, and that licensing and health and safety legal requirements are complied with. Before service, you will brief staff on the day's menu, any large bookings and VIP guests. Stocks of cutlery, glassware, china and other restaurant equipment are your responsibility.</w:t>
                      </w:r>
                    </w:p>
                  </w:txbxContent>
                </v:textbox>
              </v:roundrect>
            </w:pict>
          </mc:Fallback>
        </mc:AlternateContent>
      </w:r>
      <w:r w:rsidRPr="00950FA6">
        <w:rPr>
          <w:sz w:val="26"/>
          <w:szCs w:val="26"/>
        </w:rPr>
        <w:t>Refer to the following description of a restaurant manager’s job role and duties.</w:t>
      </w:r>
    </w:p>
    <w:p w:rsidR="00950FA6" w:rsidRDefault="00950FA6" w:rsidP="00950FA6">
      <w:pPr>
        <w:tabs>
          <w:tab w:val="left" w:pos="450"/>
          <w:tab w:val="right" w:pos="9900"/>
        </w:tabs>
        <w:rPr>
          <w:sz w:val="26"/>
          <w:szCs w:val="26"/>
        </w:rPr>
      </w:pPr>
    </w:p>
    <w:p w:rsidR="00950FA6" w:rsidRDefault="00950FA6" w:rsidP="00950FA6">
      <w:pPr>
        <w:tabs>
          <w:tab w:val="left" w:pos="450"/>
          <w:tab w:val="right" w:pos="9900"/>
        </w:tabs>
        <w:rPr>
          <w:sz w:val="26"/>
          <w:szCs w:val="26"/>
        </w:rPr>
      </w:pPr>
    </w:p>
    <w:p w:rsidR="00950FA6" w:rsidRDefault="00950FA6" w:rsidP="00950FA6">
      <w:pPr>
        <w:tabs>
          <w:tab w:val="left" w:pos="450"/>
          <w:tab w:val="right" w:pos="9900"/>
        </w:tabs>
        <w:rPr>
          <w:sz w:val="26"/>
          <w:szCs w:val="26"/>
        </w:rPr>
      </w:pPr>
    </w:p>
    <w:p w:rsidR="00950FA6" w:rsidRDefault="00950FA6" w:rsidP="00950FA6">
      <w:pPr>
        <w:tabs>
          <w:tab w:val="left" w:pos="450"/>
          <w:tab w:val="right" w:pos="9900"/>
        </w:tabs>
        <w:rPr>
          <w:sz w:val="26"/>
          <w:szCs w:val="26"/>
        </w:rPr>
      </w:pPr>
    </w:p>
    <w:p w:rsidR="00950FA6" w:rsidRDefault="00950FA6" w:rsidP="00950FA6">
      <w:pPr>
        <w:tabs>
          <w:tab w:val="left" w:pos="450"/>
          <w:tab w:val="right" w:pos="9900"/>
        </w:tabs>
        <w:rPr>
          <w:sz w:val="26"/>
          <w:szCs w:val="26"/>
        </w:rPr>
      </w:pPr>
    </w:p>
    <w:p w:rsidR="00950FA6" w:rsidRDefault="00950FA6" w:rsidP="00950FA6">
      <w:pPr>
        <w:tabs>
          <w:tab w:val="left" w:pos="450"/>
          <w:tab w:val="right" w:pos="9900"/>
        </w:tabs>
        <w:rPr>
          <w:sz w:val="26"/>
          <w:szCs w:val="26"/>
        </w:rPr>
      </w:pPr>
    </w:p>
    <w:p w:rsidR="00F92164" w:rsidRPr="00950FA6" w:rsidRDefault="00950FA6" w:rsidP="00950FA6">
      <w:pPr>
        <w:tabs>
          <w:tab w:val="left" w:pos="450"/>
          <w:tab w:val="right" w:pos="9900"/>
        </w:tabs>
        <w:rPr>
          <w:sz w:val="26"/>
          <w:szCs w:val="26"/>
        </w:rPr>
      </w:pPr>
      <w:r w:rsidRPr="00950FA6">
        <w:rPr>
          <w:sz w:val="26"/>
          <w:szCs w:val="26"/>
        </w:rPr>
        <w:br/>
      </w:r>
      <w:r w:rsidRPr="00950FA6">
        <w:rPr>
          <w:sz w:val="26"/>
          <w:szCs w:val="26"/>
        </w:rPr>
        <w:br/>
      </w:r>
      <w:r w:rsidRPr="00950FA6">
        <w:rPr>
          <w:sz w:val="26"/>
          <w:szCs w:val="26"/>
        </w:rPr>
        <w:br/>
      </w:r>
      <w:r w:rsidRPr="00950FA6">
        <w:rPr>
          <w:sz w:val="26"/>
          <w:szCs w:val="26"/>
        </w:rPr>
        <w:br/>
      </w:r>
      <w:r w:rsidRPr="00950FA6">
        <w:rPr>
          <w:sz w:val="26"/>
          <w:szCs w:val="26"/>
        </w:rPr>
        <w:br/>
      </w:r>
      <w:r w:rsidRPr="00950FA6">
        <w:rPr>
          <w:sz w:val="26"/>
          <w:szCs w:val="26"/>
        </w:rPr>
        <w:br/>
      </w:r>
      <w:r w:rsidRPr="00950FA6">
        <w:rPr>
          <w:sz w:val="26"/>
          <w:szCs w:val="26"/>
        </w:rPr>
        <w:br/>
      </w:r>
      <w:r w:rsidRPr="00950FA6">
        <w:rPr>
          <w:sz w:val="26"/>
          <w:szCs w:val="26"/>
        </w:rPr>
        <w:br/>
      </w:r>
    </w:p>
    <w:p w:rsidR="00F92164" w:rsidRPr="00950FA6" w:rsidRDefault="00950FA6" w:rsidP="00950FA6">
      <w:pPr>
        <w:numPr>
          <w:ilvl w:val="0"/>
          <w:numId w:val="3"/>
        </w:numPr>
        <w:tabs>
          <w:tab w:val="left" w:pos="450"/>
          <w:tab w:val="right" w:pos="9900"/>
        </w:tabs>
        <w:spacing w:line="360" w:lineRule="auto"/>
        <w:rPr>
          <w:sz w:val="26"/>
          <w:szCs w:val="26"/>
        </w:rPr>
      </w:pPr>
      <w:r w:rsidRPr="00950FA6">
        <w:rPr>
          <w:sz w:val="26"/>
          <w:szCs w:val="26"/>
        </w:rPr>
        <w:t xml:space="preserve">Identify </w:t>
      </w:r>
      <w:r w:rsidRPr="00950FA6">
        <w:rPr>
          <w:b/>
          <w:bCs/>
          <w:sz w:val="26"/>
          <w:szCs w:val="26"/>
        </w:rPr>
        <w:t xml:space="preserve">three groups </w:t>
      </w:r>
      <w:r w:rsidRPr="00950FA6">
        <w:rPr>
          <w:sz w:val="26"/>
          <w:szCs w:val="26"/>
        </w:rPr>
        <w:t xml:space="preserve">of internal customers that the restaurant manager will have dealings with. </w:t>
      </w:r>
      <w:r w:rsidRPr="00950FA6">
        <w:rPr>
          <w:sz w:val="26"/>
          <w:szCs w:val="26"/>
        </w:rPr>
        <w:tab/>
        <w:t>(3 marks)</w:t>
      </w:r>
      <w:r>
        <w:rPr>
          <w:sz w:val="26"/>
          <w:szCs w:val="26"/>
        </w:rPr>
        <w:br/>
        <w:t>_____________________________________________________________________________________________________________________________________________________________________________________________________________________</w:t>
      </w:r>
    </w:p>
    <w:p w:rsidR="00F92164" w:rsidRPr="00950FA6" w:rsidRDefault="00950FA6" w:rsidP="00950FA6">
      <w:pPr>
        <w:numPr>
          <w:ilvl w:val="0"/>
          <w:numId w:val="3"/>
        </w:numPr>
        <w:tabs>
          <w:tab w:val="left" w:pos="450"/>
          <w:tab w:val="right" w:pos="9900"/>
        </w:tabs>
        <w:spacing w:line="360" w:lineRule="auto"/>
        <w:rPr>
          <w:sz w:val="26"/>
          <w:szCs w:val="26"/>
        </w:rPr>
      </w:pPr>
      <w:r w:rsidRPr="00950FA6">
        <w:rPr>
          <w:sz w:val="26"/>
          <w:szCs w:val="26"/>
        </w:rPr>
        <w:t xml:space="preserve">Explain </w:t>
      </w:r>
      <w:r w:rsidRPr="00950FA6">
        <w:rPr>
          <w:b/>
          <w:bCs/>
          <w:sz w:val="26"/>
          <w:szCs w:val="26"/>
        </w:rPr>
        <w:t xml:space="preserve">three ways </w:t>
      </w:r>
      <w:r w:rsidRPr="00950FA6">
        <w:rPr>
          <w:sz w:val="26"/>
          <w:szCs w:val="26"/>
        </w:rPr>
        <w:t xml:space="preserve">in which staff teamwork is important for the delivery of customer service in the restaurant. </w:t>
      </w:r>
      <w:r w:rsidRPr="00950FA6">
        <w:rPr>
          <w:sz w:val="26"/>
          <w:szCs w:val="26"/>
        </w:rPr>
        <w:tab/>
        <w:t>(6 marks)</w:t>
      </w:r>
      <w:r>
        <w:rPr>
          <w:sz w:val="26"/>
          <w:szCs w:val="26"/>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55B7" w:rsidRPr="00950FA6" w:rsidRDefault="00E3184E" w:rsidP="00950FA6">
      <w:pPr>
        <w:tabs>
          <w:tab w:val="left" w:pos="450"/>
          <w:tab w:val="right" w:pos="9900"/>
        </w:tabs>
        <w:rPr>
          <w:sz w:val="26"/>
          <w:szCs w:val="26"/>
        </w:rPr>
      </w:pPr>
    </w:p>
    <w:p w:rsidR="00950FA6" w:rsidRPr="00950FA6" w:rsidRDefault="00950FA6" w:rsidP="00950FA6">
      <w:pPr>
        <w:tabs>
          <w:tab w:val="left" w:pos="450"/>
          <w:tab w:val="right" w:pos="9900"/>
        </w:tabs>
        <w:rPr>
          <w:sz w:val="26"/>
          <w:szCs w:val="26"/>
        </w:rPr>
      </w:pPr>
      <w:r w:rsidRPr="00950FA6">
        <w:rPr>
          <w:noProof/>
          <w:sz w:val="26"/>
          <w:szCs w:val="26"/>
        </w:rPr>
        <w:drawing>
          <wp:anchor distT="0" distB="0" distL="114300" distR="114300" simplePos="0" relativeHeight="251660288" behindDoc="0" locked="0" layoutInCell="1" allowOverlap="1">
            <wp:simplePos x="0" y="0"/>
            <wp:positionH relativeFrom="column">
              <wp:posOffset>4640210</wp:posOffset>
            </wp:positionH>
            <wp:positionV relativeFrom="paragraph">
              <wp:posOffset>417</wp:posOffset>
            </wp:positionV>
            <wp:extent cx="1807396" cy="2143656"/>
            <wp:effectExtent l="0" t="0" r="2540" b="952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7">
                      <a:extLst>
                        <a:ext uri="{28A0092B-C50C-407E-A947-70E740481C1C}">
                          <a14:useLocalDpi xmlns:a14="http://schemas.microsoft.com/office/drawing/2010/main" val="0"/>
                        </a:ext>
                      </a:extLst>
                    </a:blip>
                    <a:srcRect l="16558" t="32150" r="32084" b="14301"/>
                    <a:stretch/>
                  </pic:blipFill>
                  <pic:spPr>
                    <a:xfrm>
                      <a:off x="0" y="0"/>
                      <a:ext cx="1807396" cy="2143656"/>
                    </a:xfrm>
                    <a:prstGeom prst="rect">
                      <a:avLst/>
                    </a:prstGeom>
                  </pic:spPr>
                </pic:pic>
              </a:graphicData>
            </a:graphic>
            <wp14:sizeRelH relativeFrom="page">
              <wp14:pctWidth>0</wp14:pctWidth>
            </wp14:sizeRelH>
            <wp14:sizeRelV relativeFrom="page">
              <wp14:pctHeight>0</wp14:pctHeight>
            </wp14:sizeRelV>
          </wp:anchor>
        </w:drawing>
      </w:r>
      <w:r w:rsidRPr="00950FA6">
        <w:rPr>
          <w:b/>
          <w:bCs/>
          <w:sz w:val="26"/>
          <w:szCs w:val="26"/>
        </w:rPr>
        <w:t>Question 3</w:t>
      </w:r>
    </w:p>
    <w:p w:rsidR="00F92164" w:rsidRPr="00950FA6" w:rsidRDefault="00950FA6" w:rsidP="00950FA6">
      <w:pPr>
        <w:tabs>
          <w:tab w:val="left" w:pos="450"/>
          <w:tab w:val="right" w:pos="9900"/>
        </w:tabs>
        <w:rPr>
          <w:sz w:val="26"/>
          <w:szCs w:val="26"/>
        </w:rPr>
      </w:pPr>
      <w:r w:rsidRPr="00950FA6">
        <w:rPr>
          <w:sz w:val="26"/>
          <w:szCs w:val="26"/>
        </w:rPr>
        <w:t>Refer to the figure below, a photograph showing a member staff from a resort hotel’s pool &amp; beach department attending to the needs of an external customer.</w:t>
      </w:r>
      <w:r>
        <w:rPr>
          <w:sz w:val="26"/>
          <w:szCs w:val="26"/>
        </w:rPr>
        <w:br/>
      </w:r>
      <w:r>
        <w:rPr>
          <w:sz w:val="26"/>
          <w:szCs w:val="26"/>
        </w:rPr>
        <w:br/>
      </w:r>
      <w:r>
        <w:rPr>
          <w:sz w:val="26"/>
          <w:szCs w:val="26"/>
        </w:rPr>
        <w:br/>
      </w:r>
      <w:r>
        <w:rPr>
          <w:sz w:val="26"/>
          <w:szCs w:val="26"/>
        </w:rPr>
        <w:br/>
      </w:r>
      <w:r>
        <w:rPr>
          <w:sz w:val="26"/>
          <w:szCs w:val="26"/>
        </w:rPr>
        <w:br/>
      </w:r>
      <w:r>
        <w:rPr>
          <w:sz w:val="26"/>
          <w:szCs w:val="26"/>
        </w:rPr>
        <w:br/>
      </w:r>
    </w:p>
    <w:p w:rsidR="00F92164" w:rsidRPr="00950FA6" w:rsidRDefault="00950FA6" w:rsidP="00950FA6">
      <w:pPr>
        <w:numPr>
          <w:ilvl w:val="0"/>
          <w:numId w:val="5"/>
        </w:numPr>
        <w:tabs>
          <w:tab w:val="clear" w:pos="720"/>
          <w:tab w:val="right" w:pos="9900"/>
        </w:tabs>
        <w:ind w:left="540" w:hanging="540"/>
        <w:rPr>
          <w:sz w:val="26"/>
          <w:szCs w:val="26"/>
        </w:rPr>
      </w:pPr>
      <w:r w:rsidRPr="00950FA6">
        <w:rPr>
          <w:sz w:val="26"/>
          <w:szCs w:val="26"/>
        </w:rPr>
        <w:t xml:space="preserve">Identify and explain two ways in which the uniform is appropriate for the service environment. </w:t>
      </w:r>
      <w:r w:rsidRPr="00950FA6">
        <w:rPr>
          <w:sz w:val="26"/>
          <w:szCs w:val="26"/>
        </w:rPr>
        <w:tab/>
        <w:t>(4 marks)</w:t>
      </w:r>
      <w:r>
        <w:rPr>
          <w:sz w:val="26"/>
          <w:szCs w:val="26"/>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2164" w:rsidRPr="00950FA6" w:rsidRDefault="00950FA6" w:rsidP="00950FA6">
      <w:pPr>
        <w:numPr>
          <w:ilvl w:val="0"/>
          <w:numId w:val="5"/>
        </w:numPr>
        <w:tabs>
          <w:tab w:val="clear" w:pos="720"/>
          <w:tab w:val="right" w:pos="9900"/>
        </w:tabs>
        <w:ind w:left="540" w:hanging="540"/>
        <w:rPr>
          <w:sz w:val="26"/>
          <w:szCs w:val="26"/>
        </w:rPr>
      </w:pPr>
      <w:r w:rsidRPr="00950FA6">
        <w:rPr>
          <w:sz w:val="26"/>
          <w:szCs w:val="26"/>
        </w:rPr>
        <w:t>Explain two types of training the member of sta</w:t>
      </w:r>
      <w:r>
        <w:rPr>
          <w:sz w:val="26"/>
          <w:szCs w:val="26"/>
        </w:rPr>
        <w:t xml:space="preserve">ff is likely to have received.     </w:t>
      </w:r>
      <w:r>
        <w:rPr>
          <w:sz w:val="26"/>
          <w:szCs w:val="26"/>
        </w:rPr>
        <w:tab/>
      </w:r>
      <w:r w:rsidRPr="00950FA6">
        <w:rPr>
          <w:sz w:val="26"/>
          <w:szCs w:val="26"/>
        </w:rPr>
        <w:t>(4 marks)</w:t>
      </w:r>
      <w:r>
        <w:rPr>
          <w:sz w:val="26"/>
          <w:szCs w:val="26"/>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szCs w:val="26"/>
        </w:rPr>
        <w:br/>
      </w:r>
    </w:p>
    <w:p w:rsidR="00F92164" w:rsidRPr="00950FA6" w:rsidRDefault="00950FA6" w:rsidP="00950FA6">
      <w:pPr>
        <w:numPr>
          <w:ilvl w:val="0"/>
          <w:numId w:val="5"/>
        </w:numPr>
        <w:tabs>
          <w:tab w:val="clear" w:pos="720"/>
          <w:tab w:val="right" w:pos="9900"/>
        </w:tabs>
        <w:spacing w:line="360" w:lineRule="auto"/>
        <w:ind w:left="540" w:hanging="540"/>
        <w:rPr>
          <w:sz w:val="26"/>
          <w:szCs w:val="26"/>
        </w:rPr>
      </w:pPr>
      <w:r w:rsidRPr="00950FA6">
        <w:rPr>
          <w:sz w:val="26"/>
          <w:szCs w:val="26"/>
        </w:rPr>
        <w:t xml:space="preserve">Explain three ways in which the hotel’s range of water sport activities could be promoted to resident guests. </w:t>
      </w:r>
      <w:r w:rsidRPr="00950FA6">
        <w:rPr>
          <w:sz w:val="26"/>
          <w:szCs w:val="26"/>
        </w:rPr>
        <w:tab/>
        <w:t>(6 marks)</w:t>
      </w:r>
      <w:r>
        <w:rPr>
          <w:sz w:val="26"/>
          <w:szCs w:val="26"/>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szCs w:val="26"/>
        </w:rPr>
        <w:lastRenderedPageBreak/>
        <w:t>________________________________________________________________________________________________________________________________________________</w:t>
      </w:r>
    </w:p>
    <w:p w:rsidR="00950FA6" w:rsidRPr="00950FA6" w:rsidRDefault="00950FA6" w:rsidP="00950FA6">
      <w:pPr>
        <w:tabs>
          <w:tab w:val="left" w:pos="450"/>
          <w:tab w:val="right" w:pos="9900"/>
        </w:tabs>
        <w:rPr>
          <w:sz w:val="26"/>
          <w:szCs w:val="26"/>
        </w:rPr>
      </w:pPr>
    </w:p>
    <w:p w:rsidR="00950FA6" w:rsidRPr="00950FA6" w:rsidRDefault="00950FA6">
      <w:pPr>
        <w:tabs>
          <w:tab w:val="left" w:pos="450"/>
          <w:tab w:val="right" w:pos="9900"/>
        </w:tabs>
        <w:rPr>
          <w:sz w:val="26"/>
          <w:szCs w:val="26"/>
        </w:rPr>
      </w:pPr>
    </w:p>
    <w:sectPr w:rsidR="00950FA6" w:rsidRPr="00950FA6" w:rsidSect="00950FA6">
      <w:headerReference w:type="even" r:id="rId8"/>
      <w:headerReference w:type="default" r:id="rId9"/>
      <w:footerReference w:type="even" r:id="rId10"/>
      <w:footerReference w:type="default" r:id="rId11"/>
      <w:headerReference w:type="first" r:id="rId12"/>
      <w:footerReference w:type="first" r:id="rId13"/>
      <w:pgSz w:w="12240" w:h="15840"/>
      <w:pgMar w:top="900" w:right="81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84E" w:rsidRDefault="00E3184E" w:rsidP="00B0619D">
      <w:pPr>
        <w:spacing w:after="0" w:line="240" w:lineRule="auto"/>
      </w:pPr>
      <w:r>
        <w:separator/>
      </w:r>
    </w:p>
  </w:endnote>
  <w:endnote w:type="continuationSeparator" w:id="0">
    <w:p w:rsidR="00E3184E" w:rsidRDefault="00E3184E" w:rsidP="00B06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19D" w:rsidRDefault="00B061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19D" w:rsidRDefault="00B061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19D" w:rsidRDefault="00B061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84E" w:rsidRDefault="00E3184E" w:rsidP="00B0619D">
      <w:pPr>
        <w:spacing w:after="0" w:line="240" w:lineRule="auto"/>
      </w:pPr>
      <w:r>
        <w:separator/>
      </w:r>
    </w:p>
  </w:footnote>
  <w:footnote w:type="continuationSeparator" w:id="0">
    <w:p w:rsidR="00E3184E" w:rsidRDefault="00E3184E" w:rsidP="00B06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19D" w:rsidRDefault="00B061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19D" w:rsidRDefault="00B0619D">
    <w:pPr>
      <w:pStyle w:val="Header"/>
    </w:pPr>
    <w:r w:rsidRPr="00B0619D">
      <w:t xml:space="preserve">Unit 03 </w:t>
    </w:r>
    <w:r>
      <w:t>–</w:t>
    </w:r>
    <w:r w:rsidRPr="00B0619D">
      <w:t xml:space="preserve"> Questions</w:t>
    </w:r>
    <w:r>
      <w:tab/>
      <w:t xml:space="preserve">Student: </w:t>
    </w:r>
    <w:r>
      <w:t>_________________________________</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19D" w:rsidRDefault="00B061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2DF0"/>
    <w:multiLevelType w:val="hybridMultilevel"/>
    <w:tmpl w:val="053AED80"/>
    <w:lvl w:ilvl="0" w:tplc="EB78DD32">
      <w:start w:val="1"/>
      <w:numFmt w:val="bullet"/>
      <w:lvlText w:val="►"/>
      <w:lvlJc w:val="left"/>
      <w:pPr>
        <w:tabs>
          <w:tab w:val="num" w:pos="720"/>
        </w:tabs>
        <w:ind w:left="720" w:hanging="360"/>
      </w:pPr>
      <w:rPr>
        <w:rFonts w:ascii="Arial" w:hAnsi="Arial" w:hint="default"/>
      </w:rPr>
    </w:lvl>
    <w:lvl w:ilvl="1" w:tplc="6B588D3C" w:tentative="1">
      <w:start w:val="1"/>
      <w:numFmt w:val="bullet"/>
      <w:lvlText w:val="►"/>
      <w:lvlJc w:val="left"/>
      <w:pPr>
        <w:tabs>
          <w:tab w:val="num" w:pos="1440"/>
        </w:tabs>
        <w:ind w:left="1440" w:hanging="360"/>
      </w:pPr>
      <w:rPr>
        <w:rFonts w:ascii="Arial" w:hAnsi="Arial" w:hint="default"/>
      </w:rPr>
    </w:lvl>
    <w:lvl w:ilvl="2" w:tplc="B6FA4B9E" w:tentative="1">
      <w:start w:val="1"/>
      <w:numFmt w:val="bullet"/>
      <w:lvlText w:val="►"/>
      <w:lvlJc w:val="left"/>
      <w:pPr>
        <w:tabs>
          <w:tab w:val="num" w:pos="2160"/>
        </w:tabs>
        <w:ind w:left="2160" w:hanging="360"/>
      </w:pPr>
      <w:rPr>
        <w:rFonts w:ascii="Arial" w:hAnsi="Arial" w:hint="default"/>
      </w:rPr>
    </w:lvl>
    <w:lvl w:ilvl="3" w:tplc="7EF4C360" w:tentative="1">
      <w:start w:val="1"/>
      <w:numFmt w:val="bullet"/>
      <w:lvlText w:val="►"/>
      <w:lvlJc w:val="left"/>
      <w:pPr>
        <w:tabs>
          <w:tab w:val="num" w:pos="2880"/>
        </w:tabs>
        <w:ind w:left="2880" w:hanging="360"/>
      </w:pPr>
      <w:rPr>
        <w:rFonts w:ascii="Arial" w:hAnsi="Arial" w:hint="default"/>
      </w:rPr>
    </w:lvl>
    <w:lvl w:ilvl="4" w:tplc="C2D863FC" w:tentative="1">
      <w:start w:val="1"/>
      <w:numFmt w:val="bullet"/>
      <w:lvlText w:val="►"/>
      <w:lvlJc w:val="left"/>
      <w:pPr>
        <w:tabs>
          <w:tab w:val="num" w:pos="3600"/>
        </w:tabs>
        <w:ind w:left="3600" w:hanging="360"/>
      </w:pPr>
      <w:rPr>
        <w:rFonts w:ascii="Arial" w:hAnsi="Arial" w:hint="default"/>
      </w:rPr>
    </w:lvl>
    <w:lvl w:ilvl="5" w:tplc="384E73AE" w:tentative="1">
      <w:start w:val="1"/>
      <w:numFmt w:val="bullet"/>
      <w:lvlText w:val="►"/>
      <w:lvlJc w:val="left"/>
      <w:pPr>
        <w:tabs>
          <w:tab w:val="num" w:pos="4320"/>
        </w:tabs>
        <w:ind w:left="4320" w:hanging="360"/>
      </w:pPr>
      <w:rPr>
        <w:rFonts w:ascii="Arial" w:hAnsi="Arial" w:hint="default"/>
      </w:rPr>
    </w:lvl>
    <w:lvl w:ilvl="6" w:tplc="6D38629C" w:tentative="1">
      <w:start w:val="1"/>
      <w:numFmt w:val="bullet"/>
      <w:lvlText w:val="►"/>
      <w:lvlJc w:val="left"/>
      <w:pPr>
        <w:tabs>
          <w:tab w:val="num" w:pos="5040"/>
        </w:tabs>
        <w:ind w:left="5040" w:hanging="360"/>
      </w:pPr>
      <w:rPr>
        <w:rFonts w:ascii="Arial" w:hAnsi="Arial" w:hint="default"/>
      </w:rPr>
    </w:lvl>
    <w:lvl w:ilvl="7" w:tplc="4EBCE6D0" w:tentative="1">
      <w:start w:val="1"/>
      <w:numFmt w:val="bullet"/>
      <w:lvlText w:val="►"/>
      <w:lvlJc w:val="left"/>
      <w:pPr>
        <w:tabs>
          <w:tab w:val="num" w:pos="5760"/>
        </w:tabs>
        <w:ind w:left="5760" w:hanging="360"/>
      </w:pPr>
      <w:rPr>
        <w:rFonts w:ascii="Arial" w:hAnsi="Arial" w:hint="default"/>
      </w:rPr>
    </w:lvl>
    <w:lvl w:ilvl="8" w:tplc="62DC1E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632762"/>
    <w:multiLevelType w:val="hybridMultilevel"/>
    <w:tmpl w:val="3D7E76BE"/>
    <w:lvl w:ilvl="0" w:tplc="D47E6082">
      <w:start w:val="1"/>
      <w:numFmt w:val="lowerLetter"/>
      <w:lvlText w:val="%1)"/>
      <w:lvlJc w:val="left"/>
      <w:pPr>
        <w:tabs>
          <w:tab w:val="num" w:pos="720"/>
        </w:tabs>
        <w:ind w:left="720" w:hanging="360"/>
      </w:pPr>
    </w:lvl>
    <w:lvl w:ilvl="1" w:tplc="D2A82BAA" w:tentative="1">
      <w:start w:val="1"/>
      <w:numFmt w:val="lowerLetter"/>
      <w:lvlText w:val="%2)"/>
      <w:lvlJc w:val="left"/>
      <w:pPr>
        <w:tabs>
          <w:tab w:val="num" w:pos="1440"/>
        </w:tabs>
        <w:ind w:left="1440" w:hanging="360"/>
      </w:pPr>
    </w:lvl>
    <w:lvl w:ilvl="2" w:tplc="74BA6CC0" w:tentative="1">
      <w:start w:val="1"/>
      <w:numFmt w:val="lowerLetter"/>
      <w:lvlText w:val="%3)"/>
      <w:lvlJc w:val="left"/>
      <w:pPr>
        <w:tabs>
          <w:tab w:val="num" w:pos="2160"/>
        </w:tabs>
        <w:ind w:left="2160" w:hanging="360"/>
      </w:pPr>
    </w:lvl>
    <w:lvl w:ilvl="3" w:tplc="76561F9C" w:tentative="1">
      <w:start w:val="1"/>
      <w:numFmt w:val="lowerLetter"/>
      <w:lvlText w:val="%4)"/>
      <w:lvlJc w:val="left"/>
      <w:pPr>
        <w:tabs>
          <w:tab w:val="num" w:pos="2880"/>
        </w:tabs>
        <w:ind w:left="2880" w:hanging="360"/>
      </w:pPr>
    </w:lvl>
    <w:lvl w:ilvl="4" w:tplc="E8D83268" w:tentative="1">
      <w:start w:val="1"/>
      <w:numFmt w:val="lowerLetter"/>
      <w:lvlText w:val="%5)"/>
      <w:lvlJc w:val="left"/>
      <w:pPr>
        <w:tabs>
          <w:tab w:val="num" w:pos="3600"/>
        </w:tabs>
        <w:ind w:left="3600" w:hanging="360"/>
      </w:pPr>
    </w:lvl>
    <w:lvl w:ilvl="5" w:tplc="4198D5B4" w:tentative="1">
      <w:start w:val="1"/>
      <w:numFmt w:val="lowerLetter"/>
      <w:lvlText w:val="%6)"/>
      <w:lvlJc w:val="left"/>
      <w:pPr>
        <w:tabs>
          <w:tab w:val="num" w:pos="4320"/>
        </w:tabs>
        <w:ind w:left="4320" w:hanging="360"/>
      </w:pPr>
    </w:lvl>
    <w:lvl w:ilvl="6" w:tplc="E932C8A6" w:tentative="1">
      <w:start w:val="1"/>
      <w:numFmt w:val="lowerLetter"/>
      <w:lvlText w:val="%7)"/>
      <w:lvlJc w:val="left"/>
      <w:pPr>
        <w:tabs>
          <w:tab w:val="num" w:pos="5040"/>
        </w:tabs>
        <w:ind w:left="5040" w:hanging="360"/>
      </w:pPr>
    </w:lvl>
    <w:lvl w:ilvl="7" w:tplc="2A52E222" w:tentative="1">
      <w:start w:val="1"/>
      <w:numFmt w:val="lowerLetter"/>
      <w:lvlText w:val="%8)"/>
      <w:lvlJc w:val="left"/>
      <w:pPr>
        <w:tabs>
          <w:tab w:val="num" w:pos="5760"/>
        </w:tabs>
        <w:ind w:left="5760" w:hanging="360"/>
      </w:pPr>
    </w:lvl>
    <w:lvl w:ilvl="8" w:tplc="B26A4086" w:tentative="1">
      <w:start w:val="1"/>
      <w:numFmt w:val="lowerLetter"/>
      <w:lvlText w:val="%9)"/>
      <w:lvlJc w:val="left"/>
      <w:pPr>
        <w:tabs>
          <w:tab w:val="num" w:pos="6480"/>
        </w:tabs>
        <w:ind w:left="6480" w:hanging="360"/>
      </w:pPr>
    </w:lvl>
  </w:abstractNum>
  <w:abstractNum w:abstractNumId="2" w15:restartNumberingAfterBreak="0">
    <w:nsid w:val="3E032DAA"/>
    <w:multiLevelType w:val="hybridMultilevel"/>
    <w:tmpl w:val="FD3EFF70"/>
    <w:lvl w:ilvl="0" w:tplc="36248CC6">
      <w:start w:val="1"/>
      <w:numFmt w:val="bullet"/>
      <w:lvlText w:val="►"/>
      <w:lvlJc w:val="left"/>
      <w:pPr>
        <w:tabs>
          <w:tab w:val="num" w:pos="720"/>
        </w:tabs>
        <w:ind w:left="720" w:hanging="360"/>
      </w:pPr>
      <w:rPr>
        <w:rFonts w:ascii="Arial" w:hAnsi="Arial" w:hint="default"/>
      </w:rPr>
    </w:lvl>
    <w:lvl w:ilvl="1" w:tplc="FBFA5452" w:tentative="1">
      <w:start w:val="1"/>
      <w:numFmt w:val="bullet"/>
      <w:lvlText w:val="►"/>
      <w:lvlJc w:val="left"/>
      <w:pPr>
        <w:tabs>
          <w:tab w:val="num" w:pos="1440"/>
        </w:tabs>
        <w:ind w:left="1440" w:hanging="360"/>
      </w:pPr>
      <w:rPr>
        <w:rFonts w:ascii="Arial" w:hAnsi="Arial" w:hint="default"/>
      </w:rPr>
    </w:lvl>
    <w:lvl w:ilvl="2" w:tplc="32E263F6" w:tentative="1">
      <w:start w:val="1"/>
      <w:numFmt w:val="bullet"/>
      <w:lvlText w:val="►"/>
      <w:lvlJc w:val="left"/>
      <w:pPr>
        <w:tabs>
          <w:tab w:val="num" w:pos="2160"/>
        </w:tabs>
        <w:ind w:left="2160" w:hanging="360"/>
      </w:pPr>
      <w:rPr>
        <w:rFonts w:ascii="Arial" w:hAnsi="Arial" w:hint="default"/>
      </w:rPr>
    </w:lvl>
    <w:lvl w:ilvl="3" w:tplc="3C74BAC6" w:tentative="1">
      <w:start w:val="1"/>
      <w:numFmt w:val="bullet"/>
      <w:lvlText w:val="►"/>
      <w:lvlJc w:val="left"/>
      <w:pPr>
        <w:tabs>
          <w:tab w:val="num" w:pos="2880"/>
        </w:tabs>
        <w:ind w:left="2880" w:hanging="360"/>
      </w:pPr>
      <w:rPr>
        <w:rFonts w:ascii="Arial" w:hAnsi="Arial" w:hint="default"/>
      </w:rPr>
    </w:lvl>
    <w:lvl w:ilvl="4" w:tplc="D3C845BE" w:tentative="1">
      <w:start w:val="1"/>
      <w:numFmt w:val="bullet"/>
      <w:lvlText w:val="►"/>
      <w:lvlJc w:val="left"/>
      <w:pPr>
        <w:tabs>
          <w:tab w:val="num" w:pos="3600"/>
        </w:tabs>
        <w:ind w:left="3600" w:hanging="360"/>
      </w:pPr>
      <w:rPr>
        <w:rFonts w:ascii="Arial" w:hAnsi="Arial" w:hint="default"/>
      </w:rPr>
    </w:lvl>
    <w:lvl w:ilvl="5" w:tplc="E9F02900" w:tentative="1">
      <w:start w:val="1"/>
      <w:numFmt w:val="bullet"/>
      <w:lvlText w:val="►"/>
      <w:lvlJc w:val="left"/>
      <w:pPr>
        <w:tabs>
          <w:tab w:val="num" w:pos="4320"/>
        </w:tabs>
        <w:ind w:left="4320" w:hanging="360"/>
      </w:pPr>
      <w:rPr>
        <w:rFonts w:ascii="Arial" w:hAnsi="Arial" w:hint="default"/>
      </w:rPr>
    </w:lvl>
    <w:lvl w:ilvl="6" w:tplc="72324156" w:tentative="1">
      <w:start w:val="1"/>
      <w:numFmt w:val="bullet"/>
      <w:lvlText w:val="►"/>
      <w:lvlJc w:val="left"/>
      <w:pPr>
        <w:tabs>
          <w:tab w:val="num" w:pos="5040"/>
        </w:tabs>
        <w:ind w:left="5040" w:hanging="360"/>
      </w:pPr>
      <w:rPr>
        <w:rFonts w:ascii="Arial" w:hAnsi="Arial" w:hint="default"/>
      </w:rPr>
    </w:lvl>
    <w:lvl w:ilvl="7" w:tplc="FD8A24F0" w:tentative="1">
      <w:start w:val="1"/>
      <w:numFmt w:val="bullet"/>
      <w:lvlText w:val="►"/>
      <w:lvlJc w:val="left"/>
      <w:pPr>
        <w:tabs>
          <w:tab w:val="num" w:pos="5760"/>
        </w:tabs>
        <w:ind w:left="5760" w:hanging="360"/>
      </w:pPr>
      <w:rPr>
        <w:rFonts w:ascii="Arial" w:hAnsi="Arial" w:hint="default"/>
      </w:rPr>
    </w:lvl>
    <w:lvl w:ilvl="8" w:tplc="85EADEB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C044483"/>
    <w:multiLevelType w:val="hybridMultilevel"/>
    <w:tmpl w:val="3FE6E7B0"/>
    <w:lvl w:ilvl="0" w:tplc="D764D06A">
      <w:start w:val="1"/>
      <w:numFmt w:val="lowerLetter"/>
      <w:lvlText w:val="%1)"/>
      <w:lvlJc w:val="left"/>
      <w:pPr>
        <w:tabs>
          <w:tab w:val="num" w:pos="720"/>
        </w:tabs>
        <w:ind w:left="720" w:hanging="360"/>
      </w:pPr>
    </w:lvl>
    <w:lvl w:ilvl="1" w:tplc="F4945D88" w:tentative="1">
      <w:start w:val="1"/>
      <w:numFmt w:val="lowerLetter"/>
      <w:lvlText w:val="%2)"/>
      <w:lvlJc w:val="left"/>
      <w:pPr>
        <w:tabs>
          <w:tab w:val="num" w:pos="1440"/>
        </w:tabs>
        <w:ind w:left="1440" w:hanging="360"/>
      </w:pPr>
    </w:lvl>
    <w:lvl w:ilvl="2" w:tplc="A246D7EC" w:tentative="1">
      <w:start w:val="1"/>
      <w:numFmt w:val="lowerLetter"/>
      <w:lvlText w:val="%3)"/>
      <w:lvlJc w:val="left"/>
      <w:pPr>
        <w:tabs>
          <w:tab w:val="num" w:pos="2160"/>
        </w:tabs>
        <w:ind w:left="2160" w:hanging="360"/>
      </w:pPr>
    </w:lvl>
    <w:lvl w:ilvl="3" w:tplc="FC6076C4" w:tentative="1">
      <w:start w:val="1"/>
      <w:numFmt w:val="lowerLetter"/>
      <w:lvlText w:val="%4)"/>
      <w:lvlJc w:val="left"/>
      <w:pPr>
        <w:tabs>
          <w:tab w:val="num" w:pos="2880"/>
        </w:tabs>
        <w:ind w:left="2880" w:hanging="360"/>
      </w:pPr>
    </w:lvl>
    <w:lvl w:ilvl="4" w:tplc="9B2C6B6E" w:tentative="1">
      <w:start w:val="1"/>
      <w:numFmt w:val="lowerLetter"/>
      <w:lvlText w:val="%5)"/>
      <w:lvlJc w:val="left"/>
      <w:pPr>
        <w:tabs>
          <w:tab w:val="num" w:pos="3600"/>
        </w:tabs>
        <w:ind w:left="3600" w:hanging="360"/>
      </w:pPr>
    </w:lvl>
    <w:lvl w:ilvl="5" w:tplc="F856C1D6" w:tentative="1">
      <w:start w:val="1"/>
      <w:numFmt w:val="lowerLetter"/>
      <w:lvlText w:val="%6)"/>
      <w:lvlJc w:val="left"/>
      <w:pPr>
        <w:tabs>
          <w:tab w:val="num" w:pos="4320"/>
        </w:tabs>
        <w:ind w:left="4320" w:hanging="360"/>
      </w:pPr>
    </w:lvl>
    <w:lvl w:ilvl="6" w:tplc="D290867A" w:tentative="1">
      <w:start w:val="1"/>
      <w:numFmt w:val="lowerLetter"/>
      <w:lvlText w:val="%7)"/>
      <w:lvlJc w:val="left"/>
      <w:pPr>
        <w:tabs>
          <w:tab w:val="num" w:pos="5040"/>
        </w:tabs>
        <w:ind w:left="5040" w:hanging="360"/>
      </w:pPr>
    </w:lvl>
    <w:lvl w:ilvl="7" w:tplc="5FB89CAA" w:tentative="1">
      <w:start w:val="1"/>
      <w:numFmt w:val="lowerLetter"/>
      <w:lvlText w:val="%8)"/>
      <w:lvlJc w:val="left"/>
      <w:pPr>
        <w:tabs>
          <w:tab w:val="num" w:pos="5760"/>
        </w:tabs>
        <w:ind w:left="5760" w:hanging="360"/>
      </w:pPr>
    </w:lvl>
    <w:lvl w:ilvl="8" w:tplc="B4FA83F4" w:tentative="1">
      <w:start w:val="1"/>
      <w:numFmt w:val="lowerLetter"/>
      <w:lvlText w:val="%9)"/>
      <w:lvlJc w:val="left"/>
      <w:pPr>
        <w:tabs>
          <w:tab w:val="num" w:pos="6480"/>
        </w:tabs>
        <w:ind w:left="6480" w:hanging="360"/>
      </w:pPr>
    </w:lvl>
  </w:abstractNum>
  <w:abstractNum w:abstractNumId="4" w15:restartNumberingAfterBreak="0">
    <w:nsid w:val="749A7B82"/>
    <w:multiLevelType w:val="hybridMultilevel"/>
    <w:tmpl w:val="F4089872"/>
    <w:lvl w:ilvl="0" w:tplc="C1EE5560">
      <w:start w:val="1"/>
      <w:numFmt w:val="lowerLetter"/>
      <w:lvlText w:val="%1)"/>
      <w:lvlJc w:val="left"/>
      <w:pPr>
        <w:tabs>
          <w:tab w:val="num" w:pos="720"/>
        </w:tabs>
        <w:ind w:left="720" w:hanging="360"/>
      </w:pPr>
    </w:lvl>
    <w:lvl w:ilvl="1" w:tplc="ACACBE66" w:tentative="1">
      <w:start w:val="1"/>
      <w:numFmt w:val="lowerLetter"/>
      <w:lvlText w:val="%2)"/>
      <w:lvlJc w:val="left"/>
      <w:pPr>
        <w:tabs>
          <w:tab w:val="num" w:pos="1440"/>
        </w:tabs>
        <w:ind w:left="1440" w:hanging="360"/>
      </w:pPr>
    </w:lvl>
    <w:lvl w:ilvl="2" w:tplc="C332DF80" w:tentative="1">
      <w:start w:val="1"/>
      <w:numFmt w:val="lowerLetter"/>
      <w:lvlText w:val="%3)"/>
      <w:lvlJc w:val="left"/>
      <w:pPr>
        <w:tabs>
          <w:tab w:val="num" w:pos="2160"/>
        </w:tabs>
        <w:ind w:left="2160" w:hanging="360"/>
      </w:pPr>
    </w:lvl>
    <w:lvl w:ilvl="3" w:tplc="BB263130" w:tentative="1">
      <w:start w:val="1"/>
      <w:numFmt w:val="lowerLetter"/>
      <w:lvlText w:val="%4)"/>
      <w:lvlJc w:val="left"/>
      <w:pPr>
        <w:tabs>
          <w:tab w:val="num" w:pos="2880"/>
        </w:tabs>
        <w:ind w:left="2880" w:hanging="360"/>
      </w:pPr>
    </w:lvl>
    <w:lvl w:ilvl="4" w:tplc="8430A5E4" w:tentative="1">
      <w:start w:val="1"/>
      <w:numFmt w:val="lowerLetter"/>
      <w:lvlText w:val="%5)"/>
      <w:lvlJc w:val="left"/>
      <w:pPr>
        <w:tabs>
          <w:tab w:val="num" w:pos="3600"/>
        </w:tabs>
        <w:ind w:left="3600" w:hanging="360"/>
      </w:pPr>
    </w:lvl>
    <w:lvl w:ilvl="5" w:tplc="8EC24D96" w:tentative="1">
      <w:start w:val="1"/>
      <w:numFmt w:val="lowerLetter"/>
      <w:lvlText w:val="%6)"/>
      <w:lvlJc w:val="left"/>
      <w:pPr>
        <w:tabs>
          <w:tab w:val="num" w:pos="4320"/>
        </w:tabs>
        <w:ind w:left="4320" w:hanging="360"/>
      </w:pPr>
    </w:lvl>
    <w:lvl w:ilvl="6" w:tplc="DAC66794" w:tentative="1">
      <w:start w:val="1"/>
      <w:numFmt w:val="lowerLetter"/>
      <w:lvlText w:val="%7)"/>
      <w:lvlJc w:val="left"/>
      <w:pPr>
        <w:tabs>
          <w:tab w:val="num" w:pos="5040"/>
        </w:tabs>
        <w:ind w:left="5040" w:hanging="360"/>
      </w:pPr>
    </w:lvl>
    <w:lvl w:ilvl="7" w:tplc="F2C28032" w:tentative="1">
      <w:start w:val="1"/>
      <w:numFmt w:val="lowerLetter"/>
      <w:lvlText w:val="%8)"/>
      <w:lvlJc w:val="left"/>
      <w:pPr>
        <w:tabs>
          <w:tab w:val="num" w:pos="5760"/>
        </w:tabs>
        <w:ind w:left="5760" w:hanging="360"/>
      </w:pPr>
    </w:lvl>
    <w:lvl w:ilvl="8" w:tplc="8C0C2B32" w:tentative="1">
      <w:start w:val="1"/>
      <w:numFmt w:val="lowerLetter"/>
      <w:lvlText w:val="%9)"/>
      <w:lvlJc w:val="left"/>
      <w:pPr>
        <w:tabs>
          <w:tab w:val="num" w:pos="6480"/>
        </w:tabs>
        <w:ind w:left="6480" w:hanging="36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FA6"/>
    <w:rsid w:val="001B14A1"/>
    <w:rsid w:val="00950FA6"/>
    <w:rsid w:val="00B0619D"/>
    <w:rsid w:val="00E3184E"/>
    <w:rsid w:val="00E955A0"/>
    <w:rsid w:val="00F92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1A2FAC-3F1B-4642-AFED-1CAECD54E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0FA6"/>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B06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619D"/>
  </w:style>
  <w:style w:type="paragraph" w:styleId="Footer">
    <w:name w:val="footer"/>
    <w:basedOn w:val="Normal"/>
    <w:link w:val="FooterChar"/>
    <w:uiPriority w:val="99"/>
    <w:unhideWhenUsed/>
    <w:rsid w:val="00B06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6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452103">
      <w:bodyDiv w:val="1"/>
      <w:marLeft w:val="0"/>
      <w:marRight w:val="0"/>
      <w:marTop w:val="0"/>
      <w:marBottom w:val="0"/>
      <w:divBdr>
        <w:top w:val="none" w:sz="0" w:space="0" w:color="auto"/>
        <w:left w:val="none" w:sz="0" w:space="0" w:color="auto"/>
        <w:bottom w:val="none" w:sz="0" w:space="0" w:color="auto"/>
        <w:right w:val="none" w:sz="0" w:space="0" w:color="auto"/>
      </w:divBdr>
      <w:divsChild>
        <w:div w:id="1575621223">
          <w:marLeft w:val="720"/>
          <w:marRight w:val="0"/>
          <w:marTop w:val="0"/>
          <w:marBottom w:val="0"/>
          <w:divBdr>
            <w:top w:val="none" w:sz="0" w:space="0" w:color="auto"/>
            <w:left w:val="none" w:sz="0" w:space="0" w:color="auto"/>
            <w:bottom w:val="none" w:sz="0" w:space="0" w:color="auto"/>
            <w:right w:val="none" w:sz="0" w:space="0" w:color="auto"/>
          </w:divBdr>
        </w:div>
        <w:div w:id="722875410">
          <w:marLeft w:val="720"/>
          <w:marRight w:val="0"/>
          <w:marTop w:val="0"/>
          <w:marBottom w:val="0"/>
          <w:divBdr>
            <w:top w:val="none" w:sz="0" w:space="0" w:color="auto"/>
            <w:left w:val="none" w:sz="0" w:space="0" w:color="auto"/>
            <w:bottom w:val="none" w:sz="0" w:space="0" w:color="auto"/>
            <w:right w:val="none" w:sz="0" w:space="0" w:color="auto"/>
          </w:divBdr>
        </w:div>
      </w:divsChild>
    </w:div>
    <w:div w:id="1496650776">
      <w:bodyDiv w:val="1"/>
      <w:marLeft w:val="0"/>
      <w:marRight w:val="0"/>
      <w:marTop w:val="0"/>
      <w:marBottom w:val="0"/>
      <w:divBdr>
        <w:top w:val="none" w:sz="0" w:space="0" w:color="auto"/>
        <w:left w:val="none" w:sz="0" w:space="0" w:color="auto"/>
        <w:bottom w:val="none" w:sz="0" w:space="0" w:color="auto"/>
        <w:right w:val="none" w:sz="0" w:space="0" w:color="auto"/>
      </w:divBdr>
      <w:divsChild>
        <w:div w:id="1397774519">
          <w:marLeft w:val="547"/>
          <w:marRight w:val="0"/>
          <w:marTop w:val="0"/>
          <w:marBottom w:val="0"/>
          <w:divBdr>
            <w:top w:val="none" w:sz="0" w:space="0" w:color="auto"/>
            <w:left w:val="none" w:sz="0" w:space="0" w:color="auto"/>
            <w:bottom w:val="none" w:sz="0" w:space="0" w:color="auto"/>
            <w:right w:val="none" w:sz="0" w:space="0" w:color="auto"/>
          </w:divBdr>
        </w:div>
        <w:div w:id="736048539">
          <w:marLeft w:val="720"/>
          <w:marRight w:val="0"/>
          <w:marTop w:val="0"/>
          <w:marBottom w:val="0"/>
          <w:divBdr>
            <w:top w:val="none" w:sz="0" w:space="0" w:color="auto"/>
            <w:left w:val="none" w:sz="0" w:space="0" w:color="auto"/>
            <w:bottom w:val="none" w:sz="0" w:space="0" w:color="auto"/>
            <w:right w:val="none" w:sz="0" w:space="0" w:color="auto"/>
          </w:divBdr>
        </w:div>
        <w:div w:id="477571637">
          <w:marLeft w:val="720"/>
          <w:marRight w:val="0"/>
          <w:marTop w:val="0"/>
          <w:marBottom w:val="0"/>
          <w:divBdr>
            <w:top w:val="none" w:sz="0" w:space="0" w:color="auto"/>
            <w:left w:val="none" w:sz="0" w:space="0" w:color="auto"/>
            <w:bottom w:val="none" w:sz="0" w:space="0" w:color="auto"/>
            <w:right w:val="none" w:sz="0" w:space="0" w:color="auto"/>
          </w:divBdr>
        </w:div>
      </w:divsChild>
    </w:div>
    <w:div w:id="1625044075">
      <w:bodyDiv w:val="1"/>
      <w:marLeft w:val="0"/>
      <w:marRight w:val="0"/>
      <w:marTop w:val="0"/>
      <w:marBottom w:val="0"/>
      <w:divBdr>
        <w:top w:val="none" w:sz="0" w:space="0" w:color="auto"/>
        <w:left w:val="none" w:sz="0" w:space="0" w:color="auto"/>
        <w:bottom w:val="none" w:sz="0" w:space="0" w:color="auto"/>
        <w:right w:val="none" w:sz="0" w:space="0" w:color="auto"/>
      </w:divBdr>
      <w:divsChild>
        <w:div w:id="1543320427">
          <w:marLeft w:val="720"/>
          <w:marRight w:val="0"/>
          <w:marTop w:val="0"/>
          <w:marBottom w:val="0"/>
          <w:divBdr>
            <w:top w:val="none" w:sz="0" w:space="0" w:color="auto"/>
            <w:left w:val="none" w:sz="0" w:space="0" w:color="auto"/>
            <w:bottom w:val="none" w:sz="0" w:space="0" w:color="auto"/>
            <w:right w:val="none" w:sz="0" w:space="0" w:color="auto"/>
          </w:divBdr>
        </w:div>
        <w:div w:id="1462698252">
          <w:marLeft w:val="720"/>
          <w:marRight w:val="0"/>
          <w:marTop w:val="0"/>
          <w:marBottom w:val="0"/>
          <w:divBdr>
            <w:top w:val="none" w:sz="0" w:space="0" w:color="auto"/>
            <w:left w:val="none" w:sz="0" w:space="0" w:color="auto"/>
            <w:bottom w:val="none" w:sz="0" w:space="0" w:color="auto"/>
            <w:right w:val="none" w:sz="0" w:space="0" w:color="auto"/>
          </w:divBdr>
        </w:div>
        <w:div w:id="1984193055">
          <w:marLeft w:val="720"/>
          <w:marRight w:val="0"/>
          <w:marTop w:val="0"/>
          <w:marBottom w:val="0"/>
          <w:divBdr>
            <w:top w:val="none" w:sz="0" w:space="0" w:color="auto"/>
            <w:left w:val="none" w:sz="0" w:space="0" w:color="auto"/>
            <w:bottom w:val="none" w:sz="0" w:space="0" w:color="auto"/>
            <w:right w:val="none" w:sz="0" w:space="0" w:color="auto"/>
          </w:divBdr>
        </w:div>
      </w:divsChild>
    </w:div>
    <w:div w:id="1836846663">
      <w:bodyDiv w:val="1"/>
      <w:marLeft w:val="0"/>
      <w:marRight w:val="0"/>
      <w:marTop w:val="0"/>
      <w:marBottom w:val="0"/>
      <w:divBdr>
        <w:top w:val="none" w:sz="0" w:space="0" w:color="auto"/>
        <w:left w:val="none" w:sz="0" w:space="0" w:color="auto"/>
        <w:bottom w:val="none" w:sz="0" w:space="0" w:color="auto"/>
        <w:right w:val="none" w:sz="0" w:space="0" w:color="auto"/>
      </w:divBdr>
      <w:divsChild>
        <w:div w:id="367996194">
          <w:marLeft w:val="547"/>
          <w:marRight w:val="0"/>
          <w:marTop w:val="0"/>
          <w:marBottom w:val="0"/>
          <w:divBdr>
            <w:top w:val="none" w:sz="0" w:space="0" w:color="auto"/>
            <w:left w:val="none" w:sz="0" w:space="0" w:color="auto"/>
            <w:bottom w:val="none" w:sz="0" w:space="0" w:color="auto"/>
            <w:right w:val="none" w:sz="0" w:space="0" w:color="auto"/>
          </w:divBdr>
        </w:div>
        <w:div w:id="2088335832">
          <w:marLeft w:val="720"/>
          <w:marRight w:val="0"/>
          <w:marTop w:val="0"/>
          <w:marBottom w:val="0"/>
          <w:divBdr>
            <w:top w:val="none" w:sz="0" w:space="0" w:color="auto"/>
            <w:left w:val="none" w:sz="0" w:space="0" w:color="auto"/>
            <w:bottom w:val="none" w:sz="0" w:space="0" w:color="auto"/>
            <w:right w:val="none" w:sz="0" w:space="0" w:color="auto"/>
          </w:divBdr>
        </w:div>
        <w:div w:id="297151798">
          <w:marLeft w:val="720"/>
          <w:marRight w:val="0"/>
          <w:marTop w:val="0"/>
          <w:marBottom w:val="0"/>
          <w:divBdr>
            <w:top w:val="none" w:sz="0" w:space="0" w:color="auto"/>
            <w:left w:val="none" w:sz="0" w:space="0" w:color="auto"/>
            <w:bottom w:val="none" w:sz="0" w:space="0" w:color="auto"/>
            <w:right w:val="none" w:sz="0" w:space="0" w:color="auto"/>
          </w:divBdr>
        </w:div>
        <w:div w:id="176183371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744</Words>
  <Characters>4247</Characters>
  <Application>Microsoft Office Word</Application>
  <DocSecurity>0</DocSecurity>
  <Lines>35</Lines>
  <Paragraphs>9</Paragraphs>
  <ScaleCrop>false</ScaleCrop>
  <Company/>
  <LinksUpToDate>false</LinksUpToDate>
  <CharactersWithSpaces>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Unit 03 - Questions</cp:keywords>
  <dc:description/>
  <cp:lastModifiedBy>Enderoth</cp:lastModifiedBy>
  <cp:revision>3</cp:revision>
  <dcterms:created xsi:type="dcterms:W3CDTF">2018-05-04T12:49:00Z</dcterms:created>
  <dcterms:modified xsi:type="dcterms:W3CDTF">2018-05-04T12:57:00Z</dcterms:modified>
</cp:coreProperties>
</file>